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05D" w:rsidRDefault="00F8305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8305D" w:rsidRDefault="00F8305D">
      <w:pPr>
        <w:pStyle w:val="ConsPlusNormal"/>
        <w:outlineLvl w:val="0"/>
      </w:pPr>
    </w:p>
    <w:p w:rsidR="00F8305D" w:rsidRDefault="00F8305D">
      <w:pPr>
        <w:pStyle w:val="ConsPlusTitle"/>
        <w:jc w:val="center"/>
        <w:outlineLvl w:val="0"/>
      </w:pPr>
      <w:r>
        <w:t>ПРАВИТЕЛЬСТВО АМУРСКОЙ ОБЛАСТИ</w:t>
      </w:r>
    </w:p>
    <w:p w:rsidR="00F8305D" w:rsidRDefault="00F8305D">
      <w:pPr>
        <w:pStyle w:val="ConsPlusTitle"/>
        <w:jc w:val="center"/>
      </w:pPr>
    </w:p>
    <w:p w:rsidR="00F8305D" w:rsidRDefault="00F8305D">
      <w:pPr>
        <w:pStyle w:val="ConsPlusTitle"/>
        <w:jc w:val="center"/>
      </w:pPr>
      <w:r>
        <w:t>ПОСТАНОВЛЕНИЕ</w:t>
      </w:r>
    </w:p>
    <w:p w:rsidR="00F8305D" w:rsidRDefault="00F8305D">
      <w:pPr>
        <w:pStyle w:val="ConsPlusTitle"/>
        <w:jc w:val="center"/>
      </w:pPr>
      <w:r>
        <w:t>от 17 августа 2018 г. N 387</w:t>
      </w:r>
    </w:p>
    <w:p w:rsidR="00F8305D" w:rsidRDefault="00F8305D">
      <w:pPr>
        <w:pStyle w:val="ConsPlusTitle"/>
        <w:jc w:val="center"/>
      </w:pPr>
    </w:p>
    <w:p w:rsidR="00F8305D" w:rsidRDefault="00F8305D">
      <w:pPr>
        <w:pStyle w:val="ConsPlusTitle"/>
        <w:jc w:val="center"/>
      </w:pPr>
      <w:r>
        <w:t>ОБ УТВЕРЖДЕНИИ ПЕРЕЧНЯ НАСЕЛЕННЫХ ПУНКТОВ</w:t>
      </w:r>
    </w:p>
    <w:p w:rsidR="00F8305D" w:rsidRDefault="00F8305D">
      <w:pPr>
        <w:pStyle w:val="ConsPlusTitle"/>
        <w:jc w:val="center"/>
      </w:pPr>
      <w:r>
        <w:t>АМУРСКОЙ ОБЛАСТИ, В КОТОРЫХ ОТСУТСТВУЕТ ДОСТУП</w:t>
      </w:r>
    </w:p>
    <w:p w:rsidR="00F8305D" w:rsidRDefault="00F8305D">
      <w:pPr>
        <w:pStyle w:val="ConsPlusTitle"/>
        <w:jc w:val="center"/>
      </w:pPr>
      <w:r>
        <w:t>К ИНФОРМАЦИОННО-ТЕЛЕКОММУНИКАЦИОННОЙ СЕТИ ИНТЕРНЕТ,</w:t>
      </w:r>
    </w:p>
    <w:p w:rsidR="00F8305D" w:rsidRDefault="00F8305D">
      <w:pPr>
        <w:pStyle w:val="ConsPlusTitle"/>
        <w:jc w:val="center"/>
      </w:pPr>
      <w:r>
        <w:t>В ТОМ ЧИСЛЕ ОТСУТСТВУЕТ ТОЧКА ДОСТУПА, ОПРЕДЕЛЕННАЯ</w:t>
      </w:r>
    </w:p>
    <w:p w:rsidR="00F8305D" w:rsidRDefault="00F8305D">
      <w:pPr>
        <w:pStyle w:val="ConsPlusTitle"/>
        <w:jc w:val="center"/>
      </w:pPr>
      <w:r>
        <w:t>В СООТВЕТСТВИИ С ФЕДЕРАЛЬНЫМ ЗАКОНОМ</w:t>
      </w:r>
    </w:p>
    <w:p w:rsidR="00F8305D" w:rsidRDefault="00F8305D">
      <w:pPr>
        <w:pStyle w:val="ConsPlusTitle"/>
        <w:jc w:val="center"/>
      </w:pPr>
      <w:r>
        <w:t>ОТ 7 ИЮЛЯ 2003 Г. N 126-ФЗ "О СВЯЗИ"</w:t>
      </w:r>
    </w:p>
    <w:p w:rsidR="00F8305D" w:rsidRDefault="00F8305D">
      <w:pPr>
        <w:pStyle w:val="ConsPlusNormal"/>
        <w:ind w:firstLine="540"/>
        <w:jc w:val="both"/>
      </w:pPr>
    </w:p>
    <w:p w:rsidR="00F8305D" w:rsidRDefault="00F8305D">
      <w:pPr>
        <w:pStyle w:val="ConsPlusNonformat"/>
        <w:jc w:val="both"/>
      </w:pPr>
      <w:r>
        <w:t xml:space="preserve">                                        3</w:t>
      </w:r>
    </w:p>
    <w:p w:rsidR="00F8305D" w:rsidRDefault="00F8305D">
      <w:pPr>
        <w:pStyle w:val="ConsPlusNonformat"/>
        <w:jc w:val="both"/>
      </w:pPr>
      <w:r>
        <w:t xml:space="preserve">    В целях реализации положений </w:t>
      </w:r>
      <w:hyperlink r:id="rId6" w:history="1">
        <w:r>
          <w:rPr>
            <w:color w:val="0000FF"/>
          </w:rPr>
          <w:t>части 2  статьи 4</w:t>
        </w:r>
      </w:hyperlink>
      <w:r>
        <w:t xml:space="preserve"> Федерального  закона  </w:t>
      </w:r>
      <w:proofErr w:type="gramStart"/>
      <w:r>
        <w:t>от</w:t>
      </w:r>
      <w:proofErr w:type="gramEnd"/>
    </w:p>
    <w:p w:rsidR="00F8305D" w:rsidRDefault="00F8305D">
      <w:pPr>
        <w:pStyle w:val="ConsPlusNonformat"/>
        <w:jc w:val="both"/>
      </w:pPr>
      <w:r>
        <w:t>13 июля 2015 г. N 243-ФЗ "О внесении изменений в Закон Российской Федерации</w:t>
      </w:r>
    </w:p>
    <w:p w:rsidR="00F8305D" w:rsidRDefault="00F8305D">
      <w:pPr>
        <w:pStyle w:val="ConsPlusNonformat"/>
        <w:jc w:val="both"/>
      </w:pPr>
      <w:r>
        <w:t>"О  ветеринарии"  и  отдельные  законодательные  акты Российской Федерации"</w:t>
      </w:r>
    </w:p>
    <w:p w:rsidR="00F8305D" w:rsidRDefault="00F8305D">
      <w:pPr>
        <w:pStyle w:val="ConsPlusNonformat"/>
        <w:jc w:val="both"/>
      </w:pPr>
      <w:r>
        <w:t>Правительство Амурской области постановляет:</w:t>
      </w:r>
    </w:p>
    <w:p w:rsidR="00F8305D" w:rsidRDefault="00F8305D">
      <w:pPr>
        <w:pStyle w:val="ConsPlusNormal"/>
        <w:ind w:firstLine="540"/>
        <w:jc w:val="both"/>
      </w:pPr>
    </w:p>
    <w:p w:rsidR="00F8305D" w:rsidRDefault="00F8305D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6" w:history="1">
        <w:r>
          <w:rPr>
            <w:color w:val="0000FF"/>
          </w:rPr>
          <w:t>Перечень</w:t>
        </w:r>
      </w:hyperlink>
      <w:r>
        <w:t xml:space="preserve"> населенных пунктов Амурской области, в которых отсутствует доступ к информационно-телекоммуникационной сети Интернет, в том числе отсутствует точка доступа, определенная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7 июля 2003 г. N 126-ФЗ "О связи".</w:t>
      </w:r>
    </w:p>
    <w:p w:rsidR="00F8305D" w:rsidRDefault="00F8305D">
      <w:pPr>
        <w:pStyle w:val="ConsPlusNormal"/>
        <w:spacing w:before="200"/>
        <w:ind w:firstLine="540"/>
        <w:jc w:val="both"/>
      </w:pPr>
      <w:r>
        <w:t xml:space="preserve">2. Управлению информатизации Амурской области (А.М.Курдюков)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Правительства Амурской области в информационно-телекоммуникационной сети Интернет.</w:t>
      </w:r>
    </w:p>
    <w:p w:rsidR="00F8305D" w:rsidRDefault="00F8305D">
      <w:pPr>
        <w:pStyle w:val="ConsPlusNormal"/>
        <w:ind w:firstLine="540"/>
        <w:jc w:val="both"/>
      </w:pPr>
    </w:p>
    <w:p w:rsidR="00F8305D" w:rsidRDefault="00F8305D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F8305D" w:rsidRDefault="00F8305D">
      <w:pPr>
        <w:pStyle w:val="ConsPlusNormal"/>
        <w:jc w:val="right"/>
      </w:pPr>
      <w:r>
        <w:t>губернатора Амурской области</w:t>
      </w:r>
    </w:p>
    <w:p w:rsidR="00F8305D" w:rsidRDefault="00F8305D">
      <w:pPr>
        <w:pStyle w:val="ConsPlusNormal"/>
        <w:jc w:val="right"/>
      </w:pPr>
      <w:r>
        <w:t>В.А.ОРЛОВ</w:t>
      </w:r>
    </w:p>
    <w:p w:rsidR="00F8305D" w:rsidRDefault="00F8305D">
      <w:pPr>
        <w:pStyle w:val="ConsPlusNormal"/>
        <w:ind w:firstLine="540"/>
        <w:jc w:val="both"/>
      </w:pPr>
    </w:p>
    <w:p w:rsidR="00F8305D" w:rsidRDefault="00F8305D">
      <w:pPr>
        <w:pStyle w:val="ConsPlusNormal"/>
        <w:ind w:firstLine="540"/>
        <w:jc w:val="both"/>
      </w:pPr>
    </w:p>
    <w:p w:rsidR="00F8305D" w:rsidRDefault="00F8305D">
      <w:pPr>
        <w:pStyle w:val="ConsPlusNormal"/>
        <w:ind w:firstLine="540"/>
        <w:jc w:val="both"/>
      </w:pPr>
    </w:p>
    <w:p w:rsidR="00F8305D" w:rsidRDefault="00F8305D">
      <w:pPr>
        <w:pStyle w:val="ConsPlusNormal"/>
        <w:ind w:firstLine="540"/>
        <w:jc w:val="both"/>
      </w:pPr>
    </w:p>
    <w:p w:rsidR="00F8305D" w:rsidRDefault="00F8305D">
      <w:pPr>
        <w:pStyle w:val="ConsPlusNormal"/>
        <w:ind w:firstLine="540"/>
        <w:jc w:val="both"/>
      </w:pPr>
    </w:p>
    <w:p w:rsidR="00F8305D" w:rsidRDefault="00F8305D">
      <w:pPr>
        <w:pStyle w:val="ConsPlusNormal"/>
        <w:jc w:val="right"/>
        <w:outlineLvl w:val="0"/>
      </w:pPr>
      <w:r>
        <w:t>Утвержден</w:t>
      </w:r>
    </w:p>
    <w:p w:rsidR="00F8305D" w:rsidRDefault="00F8305D">
      <w:pPr>
        <w:pStyle w:val="ConsPlusNormal"/>
        <w:jc w:val="right"/>
      </w:pPr>
      <w:r>
        <w:t>постановлением</w:t>
      </w:r>
    </w:p>
    <w:p w:rsidR="00F8305D" w:rsidRDefault="00F8305D">
      <w:pPr>
        <w:pStyle w:val="ConsPlusNormal"/>
        <w:jc w:val="right"/>
      </w:pPr>
      <w:r>
        <w:t>Правительства</w:t>
      </w:r>
    </w:p>
    <w:p w:rsidR="00F8305D" w:rsidRDefault="00F8305D">
      <w:pPr>
        <w:pStyle w:val="ConsPlusNormal"/>
        <w:jc w:val="right"/>
      </w:pPr>
      <w:r>
        <w:t>Амурской области</w:t>
      </w:r>
    </w:p>
    <w:p w:rsidR="00F8305D" w:rsidRDefault="00F8305D">
      <w:pPr>
        <w:pStyle w:val="ConsPlusNormal"/>
        <w:jc w:val="right"/>
      </w:pPr>
      <w:r>
        <w:t>от 17 августа 2018 г. N 387</w:t>
      </w:r>
    </w:p>
    <w:p w:rsidR="00F8305D" w:rsidRDefault="00F8305D">
      <w:pPr>
        <w:pStyle w:val="ConsPlusNormal"/>
        <w:ind w:firstLine="540"/>
        <w:jc w:val="both"/>
      </w:pPr>
    </w:p>
    <w:p w:rsidR="00F8305D" w:rsidRDefault="00F8305D">
      <w:pPr>
        <w:pStyle w:val="ConsPlusTitle"/>
        <w:jc w:val="center"/>
      </w:pPr>
      <w:bookmarkStart w:id="0" w:name="P36"/>
      <w:bookmarkEnd w:id="0"/>
      <w:r>
        <w:t>ПЕРЕЧЕНЬ</w:t>
      </w:r>
    </w:p>
    <w:p w:rsidR="00F8305D" w:rsidRDefault="00F8305D">
      <w:pPr>
        <w:pStyle w:val="ConsPlusTitle"/>
        <w:jc w:val="center"/>
      </w:pPr>
      <w:r>
        <w:t>НАСЕЛЕННЫХ ПУНКТОВ АМУРСКОЙ ОБЛАСТИ, В КОТОРЫХ ОТСУТСТВУЕТ</w:t>
      </w:r>
    </w:p>
    <w:p w:rsidR="00F8305D" w:rsidRDefault="00F8305D">
      <w:pPr>
        <w:pStyle w:val="ConsPlusTitle"/>
        <w:jc w:val="center"/>
      </w:pPr>
      <w:r>
        <w:t>ДОСТУП К ИНФОРМАЦИОННО-ТЕЛЕКОММУНИКАЦИОННОЙ СЕТИ ИНТЕРНЕТ,</w:t>
      </w:r>
    </w:p>
    <w:p w:rsidR="00F8305D" w:rsidRDefault="00F8305D">
      <w:pPr>
        <w:pStyle w:val="ConsPlusTitle"/>
        <w:jc w:val="center"/>
      </w:pPr>
      <w:r>
        <w:t>В ТОМ ЧИСЛЕ ОТСУТСТВУЕТ ТОЧКА ДОСТУПА, ОПРЕДЕЛЕННАЯ</w:t>
      </w:r>
    </w:p>
    <w:p w:rsidR="00F8305D" w:rsidRDefault="00F8305D">
      <w:pPr>
        <w:pStyle w:val="ConsPlusTitle"/>
        <w:jc w:val="center"/>
      </w:pPr>
      <w:r>
        <w:t>В СООТВЕТСТВИИ С ФЕДЕРАЛЬНЫМ ЗАКОНОМ</w:t>
      </w:r>
    </w:p>
    <w:p w:rsidR="00F8305D" w:rsidRDefault="00F8305D">
      <w:pPr>
        <w:pStyle w:val="ConsPlusTitle"/>
        <w:jc w:val="center"/>
      </w:pPr>
      <w:r>
        <w:t>ОТ 7 ИЮЛЯ 2003 Г. N 126-ФЗ "О СВЯЗИ"</w:t>
      </w:r>
    </w:p>
    <w:p w:rsidR="00F8305D" w:rsidRDefault="00F8305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6"/>
        <w:gridCol w:w="3855"/>
        <w:gridCol w:w="4479"/>
      </w:tblGrid>
      <w:tr w:rsidR="00F8305D">
        <w:tc>
          <w:tcPr>
            <w:tcW w:w="696" w:type="dxa"/>
          </w:tcPr>
          <w:p w:rsidR="00F8305D" w:rsidRDefault="00F8305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55" w:type="dxa"/>
          </w:tcPr>
          <w:p w:rsidR="00F8305D" w:rsidRDefault="00F8305D">
            <w:pPr>
              <w:pStyle w:val="ConsPlusNormal"/>
              <w:jc w:val="center"/>
            </w:pPr>
            <w:r>
              <w:t>Муниципальное образование Амурской области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  <w:jc w:val="center"/>
            </w:pPr>
            <w:r>
              <w:t>Населенный пункт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1.</w:t>
            </w:r>
          </w:p>
        </w:tc>
        <w:tc>
          <w:tcPr>
            <w:tcW w:w="3855" w:type="dxa"/>
            <w:vMerge w:val="restart"/>
          </w:tcPr>
          <w:p w:rsidR="00F8305D" w:rsidRDefault="00F8305D">
            <w:pPr>
              <w:pStyle w:val="ConsPlusNormal"/>
            </w:pPr>
            <w:r>
              <w:t>Архаринский район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Сагибово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2.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Новопокровка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3.</w:t>
            </w:r>
          </w:p>
        </w:tc>
        <w:tc>
          <w:tcPr>
            <w:tcW w:w="3855" w:type="dxa"/>
            <w:vMerge w:val="restart"/>
          </w:tcPr>
          <w:p w:rsidR="00F8305D" w:rsidRDefault="00F8305D">
            <w:pPr>
              <w:pStyle w:val="ConsPlusNormal"/>
            </w:pPr>
            <w:r>
              <w:t>Зейский район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Поселок Кировский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4.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Поселок Ясный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3855" w:type="dxa"/>
            <w:vMerge w:val="restart"/>
          </w:tcPr>
          <w:p w:rsidR="00F8305D" w:rsidRDefault="00F8305D">
            <w:pPr>
              <w:pStyle w:val="ConsPlusNormal"/>
            </w:pPr>
            <w:r>
              <w:t>Магдагачинский район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Поселок 16 километр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6.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Кузнецово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7.</w:t>
            </w:r>
          </w:p>
        </w:tc>
        <w:tc>
          <w:tcPr>
            <w:tcW w:w="3855" w:type="dxa"/>
            <w:vMerge w:val="restart"/>
          </w:tcPr>
          <w:p w:rsidR="00F8305D" w:rsidRDefault="00F8305D">
            <w:pPr>
              <w:pStyle w:val="ConsPlusNormal"/>
            </w:pPr>
            <w:r>
              <w:t>Мазановский район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Паутовка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8.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Дружное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9.</w:t>
            </w:r>
          </w:p>
        </w:tc>
        <w:tc>
          <w:tcPr>
            <w:tcW w:w="3855" w:type="dxa"/>
            <w:vMerge w:val="restart"/>
          </w:tcPr>
          <w:p w:rsidR="00F8305D" w:rsidRDefault="00F8305D">
            <w:pPr>
              <w:pStyle w:val="ConsPlusNormal"/>
            </w:pPr>
            <w:r>
              <w:t>Свободненский район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Новостепановка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10.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Зиговка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11.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Малый Эргель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12.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Серебрянка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13.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Петропавловка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14.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Сукромли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15.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Гуран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16.</w:t>
            </w:r>
          </w:p>
        </w:tc>
        <w:tc>
          <w:tcPr>
            <w:tcW w:w="3855" w:type="dxa"/>
          </w:tcPr>
          <w:p w:rsidR="00F8305D" w:rsidRDefault="00F8305D">
            <w:pPr>
              <w:pStyle w:val="ConsPlusNormal"/>
            </w:pPr>
            <w:r>
              <w:t>Селемджинский район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Бысса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17.</w:t>
            </w:r>
          </w:p>
        </w:tc>
        <w:tc>
          <w:tcPr>
            <w:tcW w:w="3855" w:type="dxa"/>
            <w:vMerge w:val="restart"/>
          </w:tcPr>
          <w:p w:rsidR="00F8305D" w:rsidRDefault="00F8305D">
            <w:pPr>
              <w:pStyle w:val="ConsPlusNormal"/>
            </w:pPr>
            <w:r>
              <w:t>Серышевский район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Водораздельное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18.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Милехино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19.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Пушкино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20.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Соколовка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21.</w:t>
            </w:r>
          </w:p>
        </w:tc>
        <w:tc>
          <w:tcPr>
            <w:tcW w:w="3855" w:type="dxa"/>
            <w:vMerge w:val="restart"/>
          </w:tcPr>
          <w:p w:rsidR="00F8305D" w:rsidRDefault="00F8305D">
            <w:pPr>
              <w:pStyle w:val="ConsPlusNormal"/>
            </w:pPr>
            <w:r>
              <w:t>Сковородинский район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Железнодорожный разъезд Текан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22.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Поселок Улягир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23.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Железнодорожная станция Халан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24.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Поселок Осежино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25.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Поселок Среднерейновский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26.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Поселок Таежный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27.</w:t>
            </w:r>
          </w:p>
        </w:tc>
        <w:tc>
          <w:tcPr>
            <w:tcW w:w="3855" w:type="dxa"/>
          </w:tcPr>
          <w:p w:rsidR="00F8305D" w:rsidRDefault="00F8305D">
            <w:pPr>
              <w:pStyle w:val="ConsPlusNormal"/>
            </w:pPr>
            <w:r>
              <w:t>Тамбовский район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Корфово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28.</w:t>
            </w:r>
          </w:p>
        </w:tc>
        <w:tc>
          <w:tcPr>
            <w:tcW w:w="3855" w:type="dxa"/>
            <w:vMerge w:val="restart"/>
          </w:tcPr>
          <w:p w:rsidR="00F8305D" w:rsidRDefault="00F8305D">
            <w:pPr>
              <w:pStyle w:val="ConsPlusNormal"/>
            </w:pPr>
            <w:r>
              <w:t>Тындинский район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Поселок Лапри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29.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Поселок Стрелка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30.</w:t>
            </w:r>
          </w:p>
        </w:tc>
        <w:tc>
          <w:tcPr>
            <w:tcW w:w="3855" w:type="dxa"/>
            <w:vMerge w:val="restart"/>
          </w:tcPr>
          <w:p w:rsidR="00F8305D" w:rsidRDefault="00F8305D">
            <w:pPr>
              <w:pStyle w:val="ConsPlusNormal"/>
            </w:pPr>
            <w:r>
              <w:t>Шимановский район</w:t>
            </w:r>
          </w:p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Актай</w:t>
            </w:r>
          </w:p>
        </w:tc>
      </w:tr>
      <w:tr w:rsidR="00F8305D">
        <w:tc>
          <w:tcPr>
            <w:tcW w:w="696" w:type="dxa"/>
          </w:tcPr>
          <w:p w:rsidR="00F8305D" w:rsidRDefault="00F8305D">
            <w:pPr>
              <w:pStyle w:val="ConsPlusNormal"/>
            </w:pPr>
            <w:r>
              <w:t>31.</w:t>
            </w:r>
          </w:p>
        </w:tc>
        <w:tc>
          <w:tcPr>
            <w:tcW w:w="3855" w:type="dxa"/>
            <w:vMerge/>
          </w:tcPr>
          <w:p w:rsidR="00F8305D" w:rsidRDefault="00F8305D"/>
        </w:tc>
        <w:tc>
          <w:tcPr>
            <w:tcW w:w="4479" w:type="dxa"/>
          </w:tcPr>
          <w:p w:rsidR="00F8305D" w:rsidRDefault="00F8305D">
            <w:pPr>
              <w:pStyle w:val="ConsPlusNormal"/>
            </w:pPr>
            <w:r>
              <w:t>Село Кухтерин Луг</w:t>
            </w:r>
          </w:p>
        </w:tc>
      </w:tr>
    </w:tbl>
    <w:p w:rsidR="00F8305D" w:rsidRDefault="00F8305D">
      <w:pPr>
        <w:pStyle w:val="ConsPlusNormal"/>
        <w:ind w:firstLine="540"/>
        <w:jc w:val="both"/>
      </w:pPr>
    </w:p>
    <w:p w:rsidR="00F8305D" w:rsidRDefault="00F8305D">
      <w:pPr>
        <w:pStyle w:val="ConsPlusNormal"/>
        <w:ind w:firstLine="540"/>
        <w:jc w:val="both"/>
      </w:pPr>
    </w:p>
    <w:p w:rsidR="00F8305D" w:rsidRDefault="00F830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7E10" w:rsidRDefault="00857E10">
      <w:bookmarkStart w:id="1" w:name="_GoBack"/>
      <w:bookmarkEnd w:id="1"/>
    </w:p>
    <w:sectPr w:rsidR="00857E10" w:rsidSect="00FD7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05D"/>
    <w:rsid w:val="00702353"/>
    <w:rsid w:val="00857E10"/>
    <w:rsid w:val="00F8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0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830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830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F830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0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830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830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F830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DFD3C97325682A856D825FDCAE65CD192B36A7AFF854659CB27EDEE2k3h6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DFD3C97325682A856D825FDCAE65CD192B31A3ABF954659CB27EDEE2366D1EB0EFAF49CF53F820kCh0H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2018-09-03T07:33:00Z</dcterms:created>
  <dcterms:modified xsi:type="dcterms:W3CDTF">2018-09-03T07:34:00Z</dcterms:modified>
</cp:coreProperties>
</file>